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0CB" w:rsidRPr="00191F1D" w:rsidRDefault="00012D28" w:rsidP="008C1DFE">
      <w:pPr>
        <w:jc w:val="center"/>
        <w:rPr>
          <w:rFonts w:cs="Arial"/>
          <w:b/>
          <w:color w:val="000000"/>
          <w:sz w:val="36"/>
          <w:szCs w:val="30"/>
        </w:rPr>
      </w:pPr>
      <w:r w:rsidRPr="00191F1D">
        <w:rPr>
          <w:rFonts w:cs="Arial"/>
          <w:b/>
          <w:color w:val="000000"/>
          <w:sz w:val="36"/>
          <w:szCs w:val="30"/>
        </w:rPr>
        <w:t xml:space="preserve">Appalachian Trail </w:t>
      </w:r>
      <w:r w:rsidR="002100CB" w:rsidRPr="00191F1D">
        <w:rPr>
          <w:rFonts w:cs="Arial"/>
          <w:b/>
          <w:color w:val="000000"/>
          <w:sz w:val="36"/>
          <w:szCs w:val="30"/>
        </w:rPr>
        <w:t>Visitor Impact</w:t>
      </w:r>
      <w:r w:rsidR="003E74CB" w:rsidRPr="00191F1D">
        <w:rPr>
          <w:rFonts w:cs="Arial"/>
          <w:b/>
          <w:color w:val="000000"/>
          <w:sz w:val="36"/>
          <w:szCs w:val="30"/>
        </w:rPr>
        <w:t xml:space="preserve"> Assessments to</w:t>
      </w:r>
      <w:r w:rsidR="002100CB" w:rsidRPr="00191F1D">
        <w:rPr>
          <w:rFonts w:cs="Arial"/>
          <w:b/>
          <w:color w:val="000000"/>
          <w:sz w:val="36"/>
          <w:szCs w:val="30"/>
        </w:rPr>
        <w:t xml:space="preserve"> </w:t>
      </w:r>
      <w:r w:rsidR="00121B8A" w:rsidRPr="00191F1D">
        <w:rPr>
          <w:rFonts w:cs="Arial"/>
          <w:b/>
          <w:color w:val="000000"/>
          <w:sz w:val="36"/>
          <w:szCs w:val="30"/>
        </w:rPr>
        <w:t>Enhance Sustainability and I</w:t>
      </w:r>
      <w:r w:rsidRPr="00191F1D">
        <w:rPr>
          <w:rFonts w:cs="Arial"/>
          <w:b/>
          <w:color w:val="000000"/>
          <w:sz w:val="36"/>
          <w:szCs w:val="30"/>
        </w:rPr>
        <w:t>mprove Visitor Experiences</w:t>
      </w:r>
    </w:p>
    <w:p w:rsidR="00AC2B0F" w:rsidRPr="00191F1D" w:rsidRDefault="00AC2B0F" w:rsidP="00C50D1D">
      <w:pPr>
        <w:pStyle w:val="NormalWeb"/>
        <w:rPr>
          <w:rFonts w:cs="Arial"/>
          <w:color w:val="000000"/>
          <w:szCs w:val="22"/>
        </w:rPr>
      </w:pPr>
    </w:p>
    <w:p w:rsidR="0093350F" w:rsidRPr="00191F1D" w:rsidRDefault="0093350F" w:rsidP="00C50D1D">
      <w:pPr>
        <w:pStyle w:val="NormalWeb"/>
        <w:rPr>
          <w:rFonts w:cs="Arial"/>
          <w:color w:val="000000"/>
          <w:szCs w:val="22"/>
        </w:rPr>
      </w:pPr>
      <w:r w:rsidRPr="00191F1D">
        <w:rPr>
          <w:rFonts w:cs="Arial"/>
          <w:color w:val="000000"/>
          <w:szCs w:val="22"/>
        </w:rPr>
        <w:t xml:space="preserve">A </w:t>
      </w:r>
      <w:r w:rsidR="008C1DFE" w:rsidRPr="00191F1D">
        <w:rPr>
          <w:rFonts w:cs="Arial"/>
          <w:color w:val="000000"/>
          <w:szCs w:val="22"/>
        </w:rPr>
        <w:t xml:space="preserve">4-year Virginia Tech </w:t>
      </w:r>
      <w:r w:rsidRPr="00191F1D">
        <w:rPr>
          <w:rFonts w:cs="Arial"/>
          <w:color w:val="000000"/>
          <w:szCs w:val="22"/>
        </w:rPr>
        <w:t xml:space="preserve">research study funded by the National Park Service Recreation Fee Project (requested by the A.T. Park Office) with administrative support of the Appalachian Trail Conservancy.  </w:t>
      </w:r>
    </w:p>
    <w:p w:rsidR="000301F2" w:rsidRPr="00191F1D" w:rsidRDefault="0093350F" w:rsidP="00191F1D">
      <w:pPr>
        <w:pStyle w:val="NormalWeb"/>
        <w:spacing w:before="0" w:beforeAutospacing="0" w:afterAutospacing="0"/>
        <w:ind w:left="360" w:hanging="360"/>
        <w:rPr>
          <w:rStyle w:val="Hyperlink"/>
          <w:szCs w:val="22"/>
        </w:rPr>
      </w:pPr>
      <w:r w:rsidRPr="00191F1D">
        <w:rPr>
          <w:rFonts w:cs="Arial"/>
          <w:b/>
          <w:color w:val="000000"/>
          <w:szCs w:val="22"/>
        </w:rPr>
        <w:t xml:space="preserve">Principal Investigator:  </w:t>
      </w:r>
      <w:r w:rsidR="000301F2" w:rsidRPr="00191F1D">
        <w:rPr>
          <w:szCs w:val="22"/>
        </w:rPr>
        <w:t xml:space="preserve">Dr. Jeffrey Marion, </w:t>
      </w:r>
      <w:r w:rsidR="00121B8A" w:rsidRPr="00191F1D">
        <w:rPr>
          <w:szCs w:val="22"/>
        </w:rPr>
        <w:t>Leader</w:t>
      </w:r>
      <w:r w:rsidRPr="00191F1D">
        <w:rPr>
          <w:szCs w:val="22"/>
        </w:rPr>
        <w:t xml:space="preserve">, </w:t>
      </w:r>
      <w:r w:rsidR="00586940" w:rsidRPr="00191F1D">
        <w:rPr>
          <w:szCs w:val="22"/>
        </w:rPr>
        <w:t xml:space="preserve">Virginia Tech Field </w:t>
      </w:r>
      <w:r w:rsidR="00C50D1D" w:rsidRPr="00191F1D">
        <w:rPr>
          <w:szCs w:val="22"/>
        </w:rPr>
        <w:t>S</w:t>
      </w:r>
      <w:r w:rsidR="00586940" w:rsidRPr="00191F1D">
        <w:rPr>
          <w:szCs w:val="22"/>
        </w:rPr>
        <w:t>tation</w:t>
      </w:r>
      <w:r w:rsidRPr="00191F1D">
        <w:rPr>
          <w:szCs w:val="22"/>
        </w:rPr>
        <w:t>,</w:t>
      </w:r>
      <w:r w:rsidR="008C1DFE" w:rsidRPr="00191F1D">
        <w:rPr>
          <w:szCs w:val="22"/>
        </w:rPr>
        <w:t xml:space="preserve"> </w:t>
      </w:r>
      <w:r w:rsidR="00121B8A" w:rsidRPr="00191F1D">
        <w:rPr>
          <w:szCs w:val="22"/>
        </w:rPr>
        <w:t xml:space="preserve">310 W. Campus Dr., </w:t>
      </w:r>
      <w:r w:rsidR="000301F2" w:rsidRPr="00191F1D">
        <w:rPr>
          <w:szCs w:val="22"/>
        </w:rPr>
        <w:t>304</w:t>
      </w:r>
      <w:r w:rsidR="00121B8A" w:rsidRPr="00191F1D">
        <w:rPr>
          <w:szCs w:val="22"/>
        </w:rPr>
        <w:t>f</w:t>
      </w:r>
      <w:r w:rsidR="000301F2" w:rsidRPr="00191F1D">
        <w:rPr>
          <w:szCs w:val="22"/>
        </w:rPr>
        <w:t xml:space="preserve"> Cheatham Hall</w:t>
      </w:r>
      <w:r w:rsidRPr="00191F1D">
        <w:rPr>
          <w:szCs w:val="22"/>
        </w:rPr>
        <w:t xml:space="preserve">, </w:t>
      </w:r>
      <w:r w:rsidR="000301F2" w:rsidRPr="00191F1D">
        <w:rPr>
          <w:szCs w:val="22"/>
        </w:rPr>
        <w:t>Blacksburg, VA 24061</w:t>
      </w:r>
      <w:r w:rsidRPr="00191F1D">
        <w:rPr>
          <w:szCs w:val="22"/>
        </w:rPr>
        <w:t xml:space="preserve">; </w:t>
      </w:r>
      <w:r w:rsidR="000301F2" w:rsidRPr="00191F1D">
        <w:rPr>
          <w:szCs w:val="22"/>
        </w:rPr>
        <w:t xml:space="preserve">540-231-6603, </w:t>
      </w:r>
      <w:hyperlink r:id="rId8" w:history="1">
        <w:r w:rsidR="00121B8A" w:rsidRPr="00191F1D">
          <w:rPr>
            <w:rStyle w:val="Hyperlink"/>
            <w:szCs w:val="22"/>
          </w:rPr>
          <w:t>jmarion@vt.edu</w:t>
        </w:r>
      </w:hyperlink>
    </w:p>
    <w:p w:rsidR="00FB6679" w:rsidRPr="00191F1D" w:rsidRDefault="00FB6679" w:rsidP="00191F1D">
      <w:pPr>
        <w:spacing w:after="100"/>
        <w:ind w:left="360" w:hanging="360"/>
        <w:rPr>
          <w:sz w:val="24"/>
        </w:rPr>
      </w:pPr>
      <w:r w:rsidRPr="00191F1D">
        <w:rPr>
          <w:rFonts w:cs="Arial"/>
          <w:b/>
          <w:color w:val="000000"/>
          <w:sz w:val="24"/>
        </w:rPr>
        <w:t xml:space="preserve">Co-Investigator:  </w:t>
      </w:r>
      <w:r w:rsidRPr="00191F1D">
        <w:rPr>
          <w:sz w:val="24"/>
        </w:rPr>
        <w:t xml:space="preserve">Dr. Jeremy Wimpey, Applied Trails Research, P.O. Box 10304, State College, PA 16805;  443-629-2630,  </w:t>
      </w:r>
      <w:hyperlink r:id="rId9" w:history="1">
        <w:r w:rsidRPr="00191F1D">
          <w:rPr>
            <w:rStyle w:val="Hyperlink"/>
            <w:sz w:val="24"/>
          </w:rPr>
          <w:t>appliedtrailsresearch@gmail.com</w:t>
        </w:r>
      </w:hyperlink>
    </w:p>
    <w:p w:rsidR="0093350F" w:rsidRPr="00191F1D" w:rsidRDefault="0093350F" w:rsidP="00191F1D">
      <w:pPr>
        <w:spacing w:after="100"/>
        <w:ind w:left="720" w:hanging="720"/>
        <w:rPr>
          <w:sz w:val="24"/>
        </w:rPr>
      </w:pPr>
      <w:r w:rsidRPr="00191F1D">
        <w:rPr>
          <w:b/>
          <w:sz w:val="24"/>
        </w:rPr>
        <w:t>Appalachian Trail Park Office:</w:t>
      </w:r>
      <w:r w:rsidRPr="00191F1D">
        <w:rPr>
          <w:sz w:val="24"/>
        </w:rPr>
        <w:t xml:space="preserve">  </w:t>
      </w:r>
      <w:r w:rsidR="00586940" w:rsidRPr="00191F1D">
        <w:rPr>
          <w:sz w:val="24"/>
        </w:rPr>
        <w:t xml:space="preserve">Casey Reese, Natural Resource </w:t>
      </w:r>
      <w:r w:rsidR="00121B8A" w:rsidRPr="00191F1D">
        <w:rPr>
          <w:sz w:val="24"/>
        </w:rPr>
        <w:t>Manager</w:t>
      </w:r>
      <w:r w:rsidR="00586940" w:rsidRPr="00191F1D">
        <w:rPr>
          <w:sz w:val="24"/>
        </w:rPr>
        <w:t xml:space="preserve">, </w:t>
      </w:r>
      <w:hyperlink r:id="rId10" w:history="1">
        <w:r w:rsidR="00586940" w:rsidRPr="00191F1D">
          <w:rPr>
            <w:rStyle w:val="Hyperlink"/>
            <w:sz w:val="24"/>
          </w:rPr>
          <w:t>Casey_Reese@nps.gov</w:t>
        </w:r>
      </w:hyperlink>
    </w:p>
    <w:p w:rsidR="001A3443" w:rsidRPr="00191F1D" w:rsidRDefault="0093350F" w:rsidP="00191F1D">
      <w:pPr>
        <w:spacing w:after="100"/>
        <w:ind w:left="720" w:hanging="720"/>
        <w:rPr>
          <w:rStyle w:val="Hyperlink"/>
          <w:sz w:val="24"/>
        </w:rPr>
      </w:pPr>
      <w:r w:rsidRPr="00191F1D">
        <w:rPr>
          <w:b/>
          <w:sz w:val="24"/>
        </w:rPr>
        <w:t>Appalachian Trail Conservancy:</w:t>
      </w:r>
      <w:r w:rsidR="008C1DFE" w:rsidRPr="00191F1D">
        <w:rPr>
          <w:b/>
          <w:sz w:val="24"/>
        </w:rPr>
        <w:t xml:space="preserve"> </w:t>
      </w:r>
      <w:r w:rsidR="001A3443" w:rsidRPr="00191F1D">
        <w:rPr>
          <w:sz w:val="24"/>
        </w:rPr>
        <w:t>Laura Belleville, Dir</w:t>
      </w:r>
      <w:r w:rsidR="00191F1D">
        <w:rPr>
          <w:sz w:val="24"/>
        </w:rPr>
        <w:t>ector</w:t>
      </w:r>
      <w:r w:rsidR="001A3443" w:rsidRPr="00191F1D">
        <w:rPr>
          <w:sz w:val="24"/>
        </w:rPr>
        <w:t xml:space="preserve"> of Conserv</w:t>
      </w:r>
      <w:r w:rsidR="00191F1D">
        <w:rPr>
          <w:sz w:val="24"/>
        </w:rPr>
        <w:t>ation</w:t>
      </w:r>
      <w:r w:rsidR="001A3443" w:rsidRPr="00191F1D">
        <w:rPr>
          <w:sz w:val="24"/>
        </w:rPr>
        <w:t xml:space="preserve">, </w:t>
      </w:r>
      <w:hyperlink r:id="rId11" w:history="1">
        <w:r w:rsidR="001A3443" w:rsidRPr="00191F1D">
          <w:rPr>
            <w:rStyle w:val="Hyperlink"/>
            <w:sz w:val="24"/>
          </w:rPr>
          <w:t>lbelleville@appalachiantrail.org</w:t>
        </w:r>
      </w:hyperlink>
    </w:p>
    <w:p w:rsidR="008C1DFE" w:rsidRPr="00191F1D" w:rsidRDefault="008C1DFE" w:rsidP="0093350F">
      <w:pPr>
        <w:ind w:left="720" w:hanging="720"/>
        <w:jc w:val="both"/>
        <w:rPr>
          <w:sz w:val="24"/>
        </w:rPr>
      </w:pPr>
    </w:p>
    <w:p w:rsidR="00AC2B0F" w:rsidRPr="00191F1D" w:rsidRDefault="00AC2B0F" w:rsidP="00CF7429">
      <w:pPr>
        <w:pStyle w:val="Heading1"/>
        <w:keepNext w:val="0"/>
        <w:widowControl w:val="0"/>
        <w:jc w:val="both"/>
        <w:rPr>
          <w:sz w:val="28"/>
        </w:rPr>
      </w:pPr>
    </w:p>
    <w:p w:rsidR="0053045F" w:rsidRPr="00191F1D" w:rsidRDefault="0053045F" w:rsidP="0053045F">
      <w:pPr>
        <w:rPr>
          <w:sz w:val="24"/>
        </w:rPr>
      </w:pPr>
      <w:bookmarkStart w:id="0" w:name="_GoBack"/>
      <w:bookmarkEnd w:id="0"/>
    </w:p>
    <w:p w:rsidR="008C1DFE" w:rsidRPr="00191F1D" w:rsidRDefault="00A118C2" w:rsidP="00CF7429">
      <w:pPr>
        <w:pStyle w:val="Heading1"/>
        <w:keepNext w:val="0"/>
        <w:widowControl w:val="0"/>
        <w:jc w:val="both"/>
        <w:rPr>
          <w:sz w:val="28"/>
        </w:rPr>
      </w:pPr>
      <w:r w:rsidRPr="00191F1D">
        <w:rPr>
          <w:sz w:val="28"/>
        </w:rPr>
        <w:t xml:space="preserve">Abstract: </w:t>
      </w:r>
      <w:r w:rsidRPr="00191F1D">
        <w:rPr>
          <w:b w:val="0"/>
        </w:rPr>
        <w:t xml:space="preserve">This </w:t>
      </w:r>
      <w:r w:rsidR="008C1DFE" w:rsidRPr="00191F1D">
        <w:rPr>
          <w:b w:val="0"/>
        </w:rPr>
        <w:t xml:space="preserve">research will sample approximately 10% of the Appalachian Trail in 5k segments, within which conditions of </w:t>
      </w:r>
      <w:r w:rsidR="00CF7429" w:rsidRPr="00191F1D">
        <w:rPr>
          <w:b w:val="0"/>
        </w:rPr>
        <w:t xml:space="preserve">the </w:t>
      </w:r>
      <w:r w:rsidR="008C1DFE" w:rsidRPr="00191F1D">
        <w:rPr>
          <w:b w:val="0"/>
        </w:rPr>
        <w:t xml:space="preserve">A.T. tread, recreation sites (shelters, campsites, day-use sites), and informal trails will be assessed. </w:t>
      </w:r>
      <w:r w:rsidR="00CF7429" w:rsidRPr="00191F1D">
        <w:rPr>
          <w:b w:val="0"/>
        </w:rPr>
        <w:t xml:space="preserve">The </w:t>
      </w:r>
      <w:r w:rsidR="00AC2B0F" w:rsidRPr="00191F1D">
        <w:rPr>
          <w:b w:val="0"/>
        </w:rPr>
        <w:t>1</w:t>
      </w:r>
      <w:r w:rsidR="00AC2B0F" w:rsidRPr="00191F1D">
        <w:rPr>
          <w:b w:val="0"/>
          <w:vertAlign w:val="superscript"/>
        </w:rPr>
        <w:t>st</w:t>
      </w:r>
      <w:r w:rsidR="00AC2B0F" w:rsidRPr="00191F1D">
        <w:rPr>
          <w:b w:val="0"/>
        </w:rPr>
        <w:t xml:space="preserve"> year of </w:t>
      </w:r>
      <w:r w:rsidR="00CF7429" w:rsidRPr="00191F1D">
        <w:rPr>
          <w:b w:val="0"/>
        </w:rPr>
        <w:t xml:space="preserve">research </w:t>
      </w:r>
      <w:r w:rsidR="00F1205F" w:rsidRPr="00191F1D">
        <w:rPr>
          <w:b w:val="0"/>
        </w:rPr>
        <w:t xml:space="preserve">(2015) </w:t>
      </w:r>
      <w:r w:rsidR="00CF7429" w:rsidRPr="00191F1D">
        <w:rPr>
          <w:b w:val="0"/>
        </w:rPr>
        <w:t xml:space="preserve">conducted </w:t>
      </w:r>
      <w:r w:rsidR="00F1205F" w:rsidRPr="00191F1D">
        <w:rPr>
          <w:b w:val="0"/>
        </w:rPr>
        <w:t xml:space="preserve">field assessments </w:t>
      </w:r>
      <w:r w:rsidR="00CF7429" w:rsidRPr="00191F1D">
        <w:rPr>
          <w:b w:val="0"/>
        </w:rPr>
        <w:t>from the NY/CT border to Katahdin</w:t>
      </w:r>
      <w:r w:rsidR="00F1205F" w:rsidRPr="00191F1D">
        <w:rPr>
          <w:b w:val="0"/>
        </w:rPr>
        <w:t xml:space="preserve"> and the fieldwork was recently completed.</w:t>
      </w:r>
      <w:r w:rsidR="00AC2B0F" w:rsidRPr="00191F1D">
        <w:rPr>
          <w:b w:val="0"/>
        </w:rPr>
        <w:t xml:space="preserve"> T</w:t>
      </w:r>
      <w:r w:rsidR="00CF7429" w:rsidRPr="00191F1D">
        <w:rPr>
          <w:b w:val="0"/>
        </w:rPr>
        <w:t xml:space="preserve">he middle third of the trail </w:t>
      </w:r>
      <w:r w:rsidR="00AC2B0F" w:rsidRPr="00191F1D">
        <w:rPr>
          <w:b w:val="0"/>
        </w:rPr>
        <w:t xml:space="preserve">will be </w:t>
      </w:r>
      <w:r w:rsidR="00CF7429" w:rsidRPr="00191F1D">
        <w:rPr>
          <w:b w:val="0"/>
        </w:rPr>
        <w:t xml:space="preserve">assessed in 2016 and the southern third in 2017 (report and paper writing to continue into 2018). </w:t>
      </w:r>
      <w:r w:rsidR="00AC2B0F" w:rsidRPr="00191F1D">
        <w:rPr>
          <w:b w:val="0"/>
        </w:rPr>
        <w:t>A.T. trail and recreation/camp site c</w:t>
      </w:r>
      <w:r w:rsidR="008C1DFE" w:rsidRPr="00191F1D">
        <w:rPr>
          <w:b w:val="0"/>
        </w:rPr>
        <w:t xml:space="preserve">onditions for each </w:t>
      </w:r>
      <w:r w:rsidR="00AC2B0F" w:rsidRPr="00191F1D">
        <w:rPr>
          <w:b w:val="0"/>
        </w:rPr>
        <w:t xml:space="preserve">area </w:t>
      </w:r>
      <w:r w:rsidR="008C1DFE" w:rsidRPr="00191F1D">
        <w:rPr>
          <w:b w:val="0"/>
        </w:rPr>
        <w:t xml:space="preserve">will be </w:t>
      </w:r>
      <w:r w:rsidR="00D651F5" w:rsidRPr="00191F1D">
        <w:rPr>
          <w:b w:val="0"/>
        </w:rPr>
        <w:t xml:space="preserve">described and </w:t>
      </w:r>
      <w:r w:rsidR="008C1DFE" w:rsidRPr="00191F1D">
        <w:rPr>
          <w:b w:val="0"/>
        </w:rPr>
        <w:t xml:space="preserve">summarized for comparison to other portions of the A.T. </w:t>
      </w:r>
      <w:r w:rsidR="00AC2B0F" w:rsidRPr="00191F1D">
        <w:rPr>
          <w:b w:val="0"/>
        </w:rPr>
        <w:t xml:space="preserve"> </w:t>
      </w:r>
      <w:r w:rsidR="008C1DFE" w:rsidRPr="00191F1D">
        <w:rPr>
          <w:b w:val="0"/>
        </w:rPr>
        <w:t xml:space="preserve">Statistical modeling and testing will be conducted to identify and evaluate the relative influence of environmental, design/maintenance, and topographic factors that can be manipulated to increase trail and recreation site </w:t>
      </w:r>
      <w:r w:rsidR="006866CC" w:rsidRPr="00191F1D">
        <w:rPr>
          <w:b w:val="0"/>
        </w:rPr>
        <w:t xml:space="preserve">sustainability and improve Leave No Trace educational practices. </w:t>
      </w:r>
      <w:r w:rsidR="00CF7429" w:rsidRPr="00191F1D">
        <w:rPr>
          <w:b w:val="0"/>
        </w:rPr>
        <w:t xml:space="preserve">We will be developing some Best Management Practices for trail design/relocations, annual trail and recreation/camp site maintenance, and LNT education. This information will be communicated by study reports, journal papers, and club presentations and workshops. APPA and ATC staff will utilize study findings in revising the </w:t>
      </w:r>
      <w:r w:rsidR="00AC2B0F" w:rsidRPr="00191F1D">
        <w:rPr>
          <w:b w:val="0"/>
        </w:rPr>
        <w:t xml:space="preserve">A.T. </w:t>
      </w:r>
      <w:r w:rsidR="00CF7429" w:rsidRPr="00191F1D">
        <w:rPr>
          <w:b w:val="0"/>
        </w:rPr>
        <w:t>Comprehensive Plan, addressing carrying capacity</w:t>
      </w:r>
      <w:r w:rsidR="00AC2B0F" w:rsidRPr="00191F1D">
        <w:rPr>
          <w:b w:val="0"/>
        </w:rPr>
        <w:t xml:space="preserve"> and visitor use management </w:t>
      </w:r>
      <w:r w:rsidR="00CF7429" w:rsidRPr="00191F1D">
        <w:rPr>
          <w:b w:val="0"/>
        </w:rPr>
        <w:t xml:space="preserve">issues, and in managing group, commercial, and special event uses that require such data to address resource protection decisions. </w:t>
      </w:r>
      <w:r w:rsidR="00CF7429" w:rsidRPr="00191F1D">
        <w:t xml:space="preserve">  </w:t>
      </w:r>
    </w:p>
    <w:p w:rsidR="00CF7429" w:rsidRPr="00191F1D" w:rsidRDefault="00CF7429" w:rsidP="008C1DFE">
      <w:pPr>
        <w:rPr>
          <w:b/>
          <w:sz w:val="24"/>
        </w:rPr>
      </w:pPr>
    </w:p>
    <w:p w:rsidR="0053045F" w:rsidRPr="00191F1D" w:rsidRDefault="0053045F" w:rsidP="008C1DFE">
      <w:pPr>
        <w:rPr>
          <w:b/>
          <w:sz w:val="24"/>
        </w:rPr>
      </w:pPr>
    </w:p>
    <w:p w:rsidR="008C1DFE" w:rsidRPr="00191F1D" w:rsidRDefault="00283431" w:rsidP="00AC2B0F">
      <w:pPr>
        <w:jc w:val="both"/>
        <w:rPr>
          <w:sz w:val="24"/>
        </w:rPr>
      </w:pPr>
      <w:r w:rsidRPr="00191F1D">
        <w:rPr>
          <w:b/>
          <w:sz w:val="24"/>
        </w:rPr>
        <w:t>Club Staff Participation:</w:t>
      </w:r>
      <w:r w:rsidRPr="00191F1D">
        <w:rPr>
          <w:sz w:val="24"/>
        </w:rPr>
        <w:t xml:space="preserve">  We invite and need the assi</w:t>
      </w:r>
      <w:r w:rsidR="006866CC" w:rsidRPr="00191F1D">
        <w:rPr>
          <w:sz w:val="24"/>
        </w:rPr>
        <w:t xml:space="preserve">stance of A.T. club volunteers. We may need logistical advice or assistance to efficiently access some of our study segments, and if club members want to accompany us on the trail you can observe and assist with data collection. We will definitely need information about the history of the A.T. tread within each 5k segment (e.g., age of different subsections, </w:t>
      </w:r>
      <w:r w:rsidR="00CF7429" w:rsidRPr="00191F1D">
        <w:rPr>
          <w:sz w:val="24"/>
        </w:rPr>
        <w:t xml:space="preserve">description of past major maintenance projects/relocations, characterizing the type and amount of annual tread maintenance, and in estimating the amount of use by season. </w:t>
      </w:r>
    </w:p>
    <w:sectPr w:rsidR="008C1DFE" w:rsidRPr="00191F1D" w:rsidSect="000D3FD0">
      <w:headerReference w:type="default" r:id="rId12"/>
      <w:type w:val="continuous"/>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489" w:rsidRDefault="00623489">
      <w:r>
        <w:separator/>
      </w:r>
    </w:p>
  </w:endnote>
  <w:endnote w:type="continuationSeparator" w:id="0">
    <w:p w:rsidR="00623489" w:rsidRDefault="0062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489" w:rsidRDefault="00623489">
      <w:r>
        <w:separator/>
      </w:r>
    </w:p>
  </w:footnote>
  <w:footnote w:type="continuationSeparator" w:id="0">
    <w:p w:rsidR="00623489" w:rsidRDefault="0062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CF7429" w:rsidTr="005A6833">
      <w:trPr>
        <w:trHeight w:val="288"/>
      </w:trPr>
      <w:tc>
        <w:tcPr>
          <w:tcW w:w="7765" w:type="dxa"/>
        </w:tcPr>
        <w:p w:rsidR="00CF7429" w:rsidRPr="00DD2349" w:rsidRDefault="00CF7429" w:rsidP="005A6833">
          <w:pPr>
            <w:pStyle w:val="Header"/>
            <w:rPr>
              <w:rFonts w:ascii="Cambria" w:hAnsi="Cambria"/>
              <w:sz w:val="36"/>
              <w:szCs w:val="36"/>
            </w:rPr>
          </w:pPr>
          <w:r>
            <w:rPr>
              <w:rFonts w:ascii="Cambria" w:hAnsi="Cambria"/>
              <w:sz w:val="28"/>
              <w:szCs w:val="36"/>
            </w:rPr>
            <w:t>Recreation Site</w:t>
          </w:r>
          <w:r w:rsidRPr="00161BCD">
            <w:rPr>
              <w:rFonts w:ascii="Cambria" w:hAnsi="Cambria"/>
              <w:sz w:val="28"/>
              <w:szCs w:val="36"/>
            </w:rPr>
            <w:t xml:space="preserve"> Assessment Manual</w:t>
          </w:r>
          <w:r w:rsidRPr="00161BCD">
            <w:rPr>
              <w:rFonts w:ascii="Cambria" w:hAnsi="Cambria"/>
              <w:sz w:val="36"/>
              <w:szCs w:val="36"/>
            </w:rPr>
            <w:tab/>
          </w:r>
        </w:p>
      </w:tc>
      <w:tc>
        <w:tcPr>
          <w:tcW w:w="1105" w:type="dxa"/>
        </w:tcPr>
        <w:p w:rsidR="00CF7429" w:rsidRPr="00161BCD" w:rsidRDefault="00CF7429" w:rsidP="005A6833">
          <w:pPr>
            <w:pStyle w:val="Header"/>
            <w:jc w:val="center"/>
            <w:rPr>
              <w:rFonts w:ascii="Cambria" w:hAnsi="Cambria"/>
              <w:bCs/>
              <w:szCs w:val="36"/>
            </w:rPr>
          </w:pPr>
          <w:r w:rsidRPr="00161BCD">
            <w:rPr>
              <w:rFonts w:ascii="Cambria" w:hAnsi="Cambria"/>
              <w:bCs/>
              <w:szCs w:val="36"/>
            </w:rPr>
            <w:t>1/27/15</w:t>
          </w:r>
        </w:p>
      </w:tc>
    </w:tr>
  </w:tbl>
  <w:p w:rsidR="00CF7429" w:rsidRDefault="00CF7429" w:rsidP="00293FDD">
    <w:pPr>
      <w:pStyle w:val="Head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B6BFEC"/>
    <w:lvl w:ilvl="0">
      <w:numFmt w:val="bullet"/>
      <w:lvlText w:val="*"/>
      <w:lvlJc w:val="left"/>
    </w:lvl>
  </w:abstractNum>
  <w:abstractNum w:abstractNumId="1" w15:restartNumberingAfterBreak="0">
    <w:nsid w:val="04137FBF"/>
    <w:multiLevelType w:val="hybridMultilevel"/>
    <w:tmpl w:val="348A08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A29"/>
    <w:multiLevelType w:val="hybridMultilevel"/>
    <w:tmpl w:val="B9C42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A5710"/>
    <w:multiLevelType w:val="hybridMultilevel"/>
    <w:tmpl w:val="115EBC66"/>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F71CB0"/>
    <w:multiLevelType w:val="hybridMultilevel"/>
    <w:tmpl w:val="8954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638A"/>
    <w:multiLevelType w:val="hybridMultilevel"/>
    <w:tmpl w:val="72861D1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1E79D5"/>
    <w:multiLevelType w:val="hybridMultilevel"/>
    <w:tmpl w:val="71A2B9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87B57"/>
    <w:multiLevelType w:val="hybridMultilevel"/>
    <w:tmpl w:val="32AE8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125E1D"/>
    <w:multiLevelType w:val="hybridMultilevel"/>
    <w:tmpl w:val="820A25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86F7E"/>
    <w:multiLevelType w:val="multilevel"/>
    <w:tmpl w:val="1F4E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E1A60"/>
    <w:multiLevelType w:val="hybridMultilevel"/>
    <w:tmpl w:val="3042C8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87889"/>
    <w:multiLevelType w:val="multilevel"/>
    <w:tmpl w:val="EDCE94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406E1D"/>
    <w:multiLevelType w:val="hybridMultilevel"/>
    <w:tmpl w:val="B7F2457C"/>
    <w:lvl w:ilvl="0" w:tplc="04090011">
      <w:start w:val="1"/>
      <w:numFmt w:val="decimal"/>
      <w:lvlText w:val="%1)"/>
      <w:lvlJc w:val="left"/>
      <w:pPr>
        <w:ind w:left="720" w:hanging="360"/>
      </w:pPr>
      <w:rPr>
        <w:rFonts w:hint="default"/>
      </w:rPr>
    </w:lvl>
    <w:lvl w:ilvl="1" w:tplc="371EEE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D5B0B"/>
    <w:multiLevelType w:val="hybridMultilevel"/>
    <w:tmpl w:val="ECBE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3316C"/>
    <w:multiLevelType w:val="hybridMultilevel"/>
    <w:tmpl w:val="1CA2F612"/>
    <w:lvl w:ilvl="0" w:tplc="07E2E9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AE6EF7"/>
    <w:multiLevelType w:val="hybridMultilevel"/>
    <w:tmpl w:val="CEC87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F75EC"/>
    <w:multiLevelType w:val="multilevel"/>
    <w:tmpl w:val="EDCE94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E930E1"/>
    <w:multiLevelType w:val="hybridMultilevel"/>
    <w:tmpl w:val="5306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25CF2"/>
    <w:multiLevelType w:val="hybridMultilevel"/>
    <w:tmpl w:val="EDCE9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761422"/>
    <w:multiLevelType w:val="hybridMultilevel"/>
    <w:tmpl w:val="ED86C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652760"/>
    <w:multiLevelType w:val="hybridMultilevel"/>
    <w:tmpl w:val="7A04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80760"/>
    <w:multiLevelType w:val="hybridMultilevel"/>
    <w:tmpl w:val="20E4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F6803"/>
    <w:multiLevelType w:val="hybridMultilevel"/>
    <w:tmpl w:val="F65CC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254D27"/>
    <w:multiLevelType w:val="hybridMultilevel"/>
    <w:tmpl w:val="0C46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54B3A"/>
    <w:multiLevelType w:val="hybridMultilevel"/>
    <w:tmpl w:val="79A2D5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E4732A0"/>
    <w:multiLevelType w:val="hybridMultilevel"/>
    <w:tmpl w:val="E5688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DB504B"/>
    <w:multiLevelType w:val="hybridMultilevel"/>
    <w:tmpl w:val="303E3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
  </w:num>
  <w:num w:numId="4">
    <w:abstractNumId w:val="14"/>
  </w:num>
  <w:num w:numId="5">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6">
    <w:abstractNumId w:val="18"/>
  </w:num>
  <w:num w:numId="7">
    <w:abstractNumId w:val="11"/>
  </w:num>
  <w:num w:numId="8">
    <w:abstractNumId w:val="16"/>
  </w:num>
  <w:num w:numId="9">
    <w:abstractNumId w:val="3"/>
  </w:num>
  <w:num w:numId="10">
    <w:abstractNumId w:val="5"/>
  </w:num>
  <w:num w:numId="11">
    <w:abstractNumId w:val="19"/>
  </w:num>
  <w:num w:numId="12">
    <w:abstractNumId w:val="22"/>
  </w:num>
  <w:num w:numId="13">
    <w:abstractNumId w:val="20"/>
  </w:num>
  <w:num w:numId="14">
    <w:abstractNumId w:val="21"/>
  </w:num>
  <w:num w:numId="15">
    <w:abstractNumId w:val="17"/>
  </w:num>
  <w:num w:numId="16">
    <w:abstractNumId w:val="13"/>
  </w:num>
  <w:num w:numId="17">
    <w:abstractNumId w:val="23"/>
  </w:num>
  <w:num w:numId="18">
    <w:abstractNumId w:val="4"/>
  </w:num>
  <w:num w:numId="19">
    <w:abstractNumId w:val="8"/>
  </w:num>
  <w:num w:numId="20">
    <w:abstractNumId w:val="2"/>
  </w:num>
  <w:num w:numId="21">
    <w:abstractNumId w:val="7"/>
  </w:num>
  <w:num w:numId="22">
    <w:abstractNumId w:val="15"/>
  </w:num>
  <w:num w:numId="23">
    <w:abstractNumId w:val="12"/>
  </w:num>
  <w:num w:numId="24">
    <w:abstractNumId w:val="25"/>
  </w:num>
  <w:num w:numId="25">
    <w:abstractNumId w:val="10"/>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style="mso-position-horizontal:righ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BA"/>
    <w:rsid w:val="00003274"/>
    <w:rsid w:val="00003A3C"/>
    <w:rsid w:val="00003F5F"/>
    <w:rsid w:val="00011583"/>
    <w:rsid w:val="00012D28"/>
    <w:rsid w:val="00013068"/>
    <w:rsid w:val="0002128D"/>
    <w:rsid w:val="00026004"/>
    <w:rsid w:val="000301F2"/>
    <w:rsid w:val="0004010B"/>
    <w:rsid w:val="00051A08"/>
    <w:rsid w:val="00052A15"/>
    <w:rsid w:val="0006364F"/>
    <w:rsid w:val="00067110"/>
    <w:rsid w:val="00070601"/>
    <w:rsid w:val="00073B7F"/>
    <w:rsid w:val="00081098"/>
    <w:rsid w:val="0009506E"/>
    <w:rsid w:val="000A15F2"/>
    <w:rsid w:val="000B0752"/>
    <w:rsid w:val="000B52C5"/>
    <w:rsid w:val="000C2AC1"/>
    <w:rsid w:val="000C6639"/>
    <w:rsid w:val="000D3FD0"/>
    <w:rsid w:val="000D6CCE"/>
    <w:rsid w:val="000E63FB"/>
    <w:rsid w:val="000E6CCC"/>
    <w:rsid w:val="000F1349"/>
    <w:rsid w:val="000F2764"/>
    <w:rsid w:val="000F5447"/>
    <w:rsid w:val="00100F53"/>
    <w:rsid w:val="00101E9B"/>
    <w:rsid w:val="0010478E"/>
    <w:rsid w:val="001072D1"/>
    <w:rsid w:val="00111263"/>
    <w:rsid w:val="0011361C"/>
    <w:rsid w:val="00114D63"/>
    <w:rsid w:val="001177AC"/>
    <w:rsid w:val="00121B8A"/>
    <w:rsid w:val="00125255"/>
    <w:rsid w:val="00145CE5"/>
    <w:rsid w:val="001507E6"/>
    <w:rsid w:val="001527B1"/>
    <w:rsid w:val="0015608C"/>
    <w:rsid w:val="00164834"/>
    <w:rsid w:val="001712DA"/>
    <w:rsid w:val="00171827"/>
    <w:rsid w:val="00173726"/>
    <w:rsid w:val="00184470"/>
    <w:rsid w:val="0019197C"/>
    <w:rsid w:val="00191F1D"/>
    <w:rsid w:val="00192EF8"/>
    <w:rsid w:val="00193C2C"/>
    <w:rsid w:val="00195460"/>
    <w:rsid w:val="00195954"/>
    <w:rsid w:val="001A3443"/>
    <w:rsid w:val="001A4C66"/>
    <w:rsid w:val="001B1BA8"/>
    <w:rsid w:val="001B4699"/>
    <w:rsid w:val="001B5194"/>
    <w:rsid w:val="001D338C"/>
    <w:rsid w:val="001D4028"/>
    <w:rsid w:val="001D44F0"/>
    <w:rsid w:val="001F390F"/>
    <w:rsid w:val="001F5513"/>
    <w:rsid w:val="00203063"/>
    <w:rsid w:val="00204BF6"/>
    <w:rsid w:val="002100CB"/>
    <w:rsid w:val="00217454"/>
    <w:rsid w:val="00222397"/>
    <w:rsid w:val="0022246C"/>
    <w:rsid w:val="0022602D"/>
    <w:rsid w:val="002313CF"/>
    <w:rsid w:val="00231440"/>
    <w:rsid w:val="00231D22"/>
    <w:rsid w:val="00242DEB"/>
    <w:rsid w:val="00244235"/>
    <w:rsid w:val="00245E81"/>
    <w:rsid w:val="002529CD"/>
    <w:rsid w:val="002558FE"/>
    <w:rsid w:val="00260D78"/>
    <w:rsid w:val="002613EF"/>
    <w:rsid w:val="0026427B"/>
    <w:rsid w:val="00267EA0"/>
    <w:rsid w:val="00270848"/>
    <w:rsid w:val="002749A7"/>
    <w:rsid w:val="002776CC"/>
    <w:rsid w:val="00283431"/>
    <w:rsid w:val="0029237D"/>
    <w:rsid w:val="002929D9"/>
    <w:rsid w:val="00293FDD"/>
    <w:rsid w:val="0029681B"/>
    <w:rsid w:val="002A57CB"/>
    <w:rsid w:val="002A747A"/>
    <w:rsid w:val="002A7827"/>
    <w:rsid w:val="002B465C"/>
    <w:rsid w:val="002D3268"/>
    <w:rsid w:val="002D3FD6"/>
    <w:rsid w:val="002E06E7"/>
    <w:rsid w:val="002E1E84"/>
    <w:rsid w:val="002E49F8"/>
    <w:rsid w:val="002E4A3B"/>
    <w:rsid w:val="002E5EDF"/>
    <w:rsid w:val="002F4B71"/>
    <w:rsid w:val="002F7BF5"/>
    <w:rsid w:val="00305569"/>
    <w:rsid w:val="003078D8"/>
    <w:rsid w:val="00312032"/>
    <w:rsid w:val="00322D93"/>
    <w:rsid w:val="00335539"/>
    <w:rsid w:val="00336BD7"/>
    <w:rsid w:val="0035497D"/>
    <w:rsid w:val="00362C3C"/>
    <w:rsid w:val="003649D6"/>
    <w:rsid w:val="0036504E"/>
    <w:rsid w:val="0036541C"/>
    <w:rsid w:val="003733A2"/>
    <w:rsid w:val="00374127"/>
    <w:rsid w:val="0037652E"/>
    <w:rsid w:val="00377556"/>
    <w:rsid w:val="003828E8"/>
    <w:rsid w:val="00382B45"/>
    <w:rsid w:val="00391D46"/>
    <w:rsid w:val="003A1356"/>
    <w:rsid w:val="003A337C"/>
    <w:rsid w:val="003A5249"/>
    <w:rsid w:val="003A57AF"/>
    <w:rsid w:val="003A68E4"/>
    <w:rsid w:val="003A76A2"/>
    <w:rsid w:val="003B2CC7"/>
    <w:rsid w:val="003B2E54"/>
    <w:rsid w:val="003B43B9"/>
    <w:rsid w:val="003B46EC"/>
    <w:rsid w:val="003C20B6"/>
    <w:rsid w:val="003C4089"/>
    <w:rsid w:val="003C6AD8"/>
    <w:rsid w:val="003C7116"/>
    <w:rsid w:val="003E3CCE"/>
    <w:rsid w:val="003E5670"/>
    <w:rsid w:val="003E74CB"/>
    <w:rsid w:val="004002AB"/>
    <w:rsid w:val="004056B7"/>
    <w:rsid w:val="0040667E"/>
    <w:rsid w:val="00407AD7"/>
    <w:rsid w:val="00415269"/>
    <w:rsid w:val="00431431"/>
    <w:rsid w:val="00435FA0"/>
    <w:rsid w:val="004379C7"/>
    <w:rsid w:val="00441C4E"/>
    <w:rsid w:val="00453E99"/>
    <w:rsid w:val="00461C90"/>
    <w:rsid w:val="00471D86"/>
    <w:rsid w:val="00471EFE"/>
    <w:rsid w:val="004728AA"/>
    <w:rsid w:val="00492857"/>
    <w:rsid w:val="00494DD3"/>
    <w:rsid w:val="00497895"/>
    <w:rsid w:val="004A1886"/>
    <w:rsid w:val="004B12B4"/>
    <w:rsid w:val="004B31CD"/>
    <w:rsid w:val="004B4737"/>
    <w:rsid w:val="004B4FAA"/>
    <w:rsid w:val="004B768A"/>
    <w:rsid w:val="004C0064"/>
    <w:rsid w:val="004C324D"/>
    <w:rsid w:val="004C45E1"/>
    <w:rsid w:val="004C4775"/>
    <w:rsid w:val="004C68E9"/>
    <w:rsid w:val="004D14C4"/>
    <w:rsid w:val="004D40F8"/>
    <w:rsid w:val="004D5F5B"/>
    <w:rsid w:val="004E22D8"/>
    <w:rsid w:val="004E4CDD"/>
    <w:rsid w:val="004E76A9"/>
    <w:rsid w:val="004F506E"/>
    <w:rsid w:val="004F74CA"/>
    <w:rsid w:val="00501BD5"/>
    <w:rsid w:val="005055AB"/>
    <w:rsid w:val="00510E37"/>
    <w:rsid w:val="00511B59"/>
    <w:rsid w:val="00516121"/>
    <w:rsid w:val="005175D1"/>
    <w:rsid w:val="0053045F"/>
    <w:rsid w:val="005440AF"/>
    <w:rsid w:val="00544FBE"/>
    <w:rsid w:val="005461A1"/>
    <w:rsid w:val="005552FF"/>
    <w:rsid w:val="00556F51"/>
    <w:rsid w:val="0056438F"/>
    <w:rsid w:val="00565775"/>
    <w:rsid w:val="00572DC2"/>
    <w:rsid w:val="005733DC"/>
    <w:rsid w:val="00574118"/>
    <w:rsid w:val="005752D9"/>
    <w:rsid w:val="00586940"/>
    <w:rsid w:val="0058768A"/>
    <w:rsid w:val="00587A67"/>
    <w:rsid w:val="00596F59"/>
    <w:rsid w:val="005A5931"/>
    <w:rsid w:val="005A6833"/>
    <w:rsid w:val="005B5AB2"/>
    <w:rsid w:val="005B5C9B"/>
    <w:rsid w:val="005D3E92"/>
    <w:rsid w:val="005D682F"/>
    <w:rsid w:val="005D7DD4"/>
    <w:rsid w:val="005E1A1F"/>
    <w:rsid w:val="005E261B"/>
    <w:rsid w:val="005E443A"/>
    <w:rsid w:val="005F23E2"/>
    <w:rsid w:val="005F248F"/>
    <w:rsid w:val="005F2957"/>
    <w:rsid w:val="005F2A87"/>
    <w:rsid w:val="005F5782"/>
    <w:rsid w:val="00600A09"/>
    <w:rsid w:val="00623489"/>
    <w:rsid w:val="00624FC4"/>
    <w:rsid w:val="00630F46"/>
    <w:rsid w:val="00642150"/>
    <w:rsid w:val="006444F9"/>
    <w:rsid w:val="00652681"/>
    <w:rsid w:val="00655C2D"/>
    <w:rsid w:val="0065642B"/>
    <w:rsid w:val="00662015"/>
    <w:rsid w:val="00662A70"/>
    <w:rsid w:val="006657E9"/>
    <w:rsid w:val="0066793E"/>
    <w:rsid w:val="006724D9"/>
    <w:rsid w:val="0067469C"/>
    <w:rsid w:val="00674F65"/>
    <w:rsid w:val="00675A3E"/>
    <w:rsid w:val="006769F7"/>
    <w:rsid w:val="0068403C"/>
    <w:rsid w:val="00684212"/>
    <w:rsid w:val="006866CC"/>
    <w:rsid w:val="0069266A"/>
    <w:rsid w:val="0069651D"/>
    <w:rsid w:val="006A0256"/>
    <w:rsid w:val="006A07BF"/>
    <w:rsid w:val="006A11BB"/>
    <w:rsid w:val="006A3640"/>
    <w:rsid w:val="006A4EB9"/>
    <w:rsid w:val="006B3890"/>
    <w:rsid w:val="006C160B"/>
    <w:rsid w:val="006C2C1D"/>
    <w:rsid w:val="006D0788"/>
    <w:rsid w:val="006E0309"/>
    <w:rsid w:val="006E0838"/>
    <w:rsid w:val="006E20F8"/>
    <w:rsid w:val="006E3CE3"/>
    <w:rsid w:val="006F569D"/>
    <w:rsid w:val="006F7CEA"/>
    <w:rsid w:val="00707D1C"/>
    <w:rsid w:val="00711649"/>
    <w:rsid w:val="00712F50"/>
    <w:rsid w:val="007154B2"/>
    <w:rsid w:val="0071667A"/>
    <w:rsid w:val="00720CF5"/>
    <w:rsid w:val="007226A2"/>
    <w:rsid w:val="00731020"/>
    <w:rsid w:val="007328D5"/>
    <w:rsid w:val="00740ECD"/>
    <w:rsid w:val="00741740"/>
    <w:rsid w:val="007448D5"/>
    <w:rsid w:val="00746260"/>
    <w:rsid w:val="00750683"/>
    <w:rsid w:val="00753617"/>
    <w:rsid w:val="00757F65"/>
    <w:rsid w:val="00760A2B"/>
    <w:rsid w:val="007662F4"/>
    <w:rsid w:val="00766D49"/>
    <w:rsid w:val="00774B81"/>
    <w:rsid w:val="00780180"/>
    <w:rsid w:val="00781EBC"/>
    <w:rsid w:val="007846BF"/>
    <w:rsid w:val="00791C5C"/>
    <w:rsid w:val="007A2C35"/>
    <w:rsid w:val="007A523B"/>
    <w:rsid w:val="007A6A69"/>
    <w:rsid w:val="007B3C1A"/>
    <w:rsid w:val="007B4FB0"/>
    <w:rsid w:val="007B76D9"/>
    <w:rsid w:val="007C0278"/>
    <w:rsid w:val="007C0B99"/>
    <w:rsid w:val="007C438B"/>
    <w:rsid w:val="007D14E6"/>
    <w:rsid w:val="007D68F7"/>
    <w:rsid w:val="007D6FEE"/>
    <w:rsid w:val="007E0817"/>
    <w:rsid w:val="007F009C"/>
    <w:rsid w:val="007F212B"/>
    <w:rsid w:val="007F2E92"/>
    <w:rsid w:val="007F3987"/>
    <w:rsid w:val="007F637E"/>
    <w:rsid w:val="00802ED9"/>
    <w:rsid w:val="008040BF"/>
    <w:rsid w:val="00807092"/>
    <w:rsid w:val="00812C93"/>
    <w:rsid w:val="008216BC"/>
    <w:rsid w:val="00823D13"/>
    <w:rsid w:val="0082400E"/>
    <w:rsid w:val="0083543A"/>
    <w:rsid w:val="00835980"/>
    <w:rsid w:val="00835CA8"/>
    <w:rsid w:val="00845D11"/>
    <w:rsid w:val="008538D2"/>
    <w:rsid w:val="0085453E"/>
    <w:rsid w:val="00857D71"/>
    <w:rsid w:val="008629FF"/>
    <w:rsid w:val="00871099"/>
    <w:rsid w:val="00871612"/>
    <w:rsid w:val="0088714E"/>
    <w:rsid w:val="00887B89"/>
    <w:rsid w:val="008B1844"/>
    <w:rsid w:val="008C1DFE"/>
    <w:rsid w:val="008C4EAC"/>
    <w:rsid w:val="008E01D9"/>
    <w:rsid w:val="008F6582"/>
    <w:rsid w:val="008F6FE4"/>
    <w:rsid w:val="00903AC5"/>
    <w:rsid w:val="009052B2"/>
    <w:rsid w:val="009073D3"/>
    <w:rsid w:val="009132F2"/>
    <w:rsid w:val="00917F89"/>
    <w:rsid w:val="0092429A"/>
    <w:rsid w:val="00930959"/>
    <w:rsid w:val="0093211E"/>
    <w:rsid w:val="009332D0"/>
    <w:rsid w:val="0093350F"/>
    <w:rsid w:val="0094074D"/>
    <w:rsid w:val="00944C96"/>
    <w:rsid w:val="0094726F"/>
    <w:rsid w:val="009674FC"/>
    <w:rsid w:val="00972B5B"/>
    <w:rsid w:val="009734BB"/>
    <w:rsid w:val="00977CE0"/>
    <w:rsid w:val="00980285"/>
    <w:rsid w:val="00980CC0"/>
    <w:rsid w:val="0098517F"/>
    <w:rsid w:val="00991535"/>
    <w:rsid w:val="0099502C"/>
    <w:rsid w:val="009A0461"/>
    <w:rsid w:val="009A2BAD"/>
    <w:rsid w:val="009A33BB"/>
    <w:rsid w:val="009A550E"/>
    <w:rsid w:val="009B27B1"/>
    <w:rsid w:val="009B71D1"/>
    <w:rsid w:val="009C1532"/>
    <w:rsid w:val="009C2EE9"/>
    <w:rsid w:val="009E3AA7"/>
    <w:rsid w:val="009F24FE"/>
    <w:rsid w:val="009F6731"/>
    <w:rsid w:val="00A005DD"/>
    <w:rsid w:val="00A01EF8"/>
    <w:rsid w:val="00A02BBA"/>
    <w:rsid w:val="00A06A89"/>
    <w:rsid w:val="00A06D02"/>
    <w:rsid w:val="00A10C97"/>
    <w:rsid w:val="00A118C2"/>
    <w:rsid w:val="00A13840"/>
    <w:rsid w:val="00A14601"/>
    <w:rsid w:val="00A22194"/>
    <w:rsid w:val="00A2308D"/>
    <w:rsid w:val="00A24565"/>
    <w:rsid w:val="00A4070F"/>
    <w:rsid w:val="00A427F5"/>
    <w:rsid w:val="00A43541"/>
    <w:rsid w:val="00A43DA1"/>
    <w:rsid w:val="00A46B39"/>
    <w:rsid w:val="00A51105"/>
    <w:rsid w:val="00A547C7"/>
    <w:rsid w:val="00A54CC2"/>
    <w:rsid w:val="00A56486"/>
    <w:rsid w:val="00A66DBC"/>
    <w:rsid w:val="00A67676"/>
    <w:rsid w:val="00A7667C"/>
    <w:rsid w:val="00A85F92"/>
    <w:rsid w:val="00A86063"/>
    <w:rsid w:val="00A90C01"/>
    <w:rsid w:val="00AA392F"/>
    <w:rsid w:val="00AB5703"/>
    <w:rsid w:val="00AB6F9E"/>
    <w:rsid w:val="00AC0054"/>
    <w:rsid w:val="00AC0A82"/>
    <w:rsid w:val="00AC1DD4"/>
    <w:rsid w:val="00AC2B0F"/>
    <w:rsid w:val="00AC4138"/>
    <w:rsid w:val="00AD3540"/>
    <w:rsid w:val="00AE14E0"/>
    <w:rsid w:val="00AF2F74"/>
    <w:rsid w:val="00AF31D6"/>
    <w:rsid w:val="00B159FF"/>
    <w:rsid w:val="00B1621B"/>
    <w:rsid w:val="00B2019D"/>
    <w:rsid w:val="00B23D29"/>
    <w:rsid w:val="00B24525"/>
    <w:rsid w:val="00B305AB"/>
    <w:rsid w:val="00B368FD"/>
    <w:rsid w:val="00B41FC8"/>
    <w:rsid w:val="00B42AF0"/>
    <w:rsid w:val="00B51EDC"/>
    <w:rsid w:val="00B54237"/>
    <w:rsid w:val="00B62D42"/>
    <w:rsid w:val="00B652F3"/>
    <w:rsid w:val="00B672A9"/>
    <w:rsid w:val="00B71B23"/>
    <w:rsid w:val="00B73268"/>
    <w:rsid w:val="00B75FB4"/>
    <w:rsid w:val="00B771CA"/>
    <w:rsid w:val="00B810C1"/>
    <w:rsid w:val="00B84B84"/>
    <w:rsid w:val="00B957BA"/>
    <w:rsid w:val="00B9721F"/>
    <w:rsid w:val="00B972DE"/>
    <w:rsid w:val="00BA51D8"/>
    <w:rsid w:val="00BA5293"/>
    <w:rsid w:val="00BB09B4"/>
    <w:rsid w:val="00BB6EF3"/>
    <w:rsid w:val="00BC1945"/>
    <w:rsid w:val="00BC6439"/>
    <w:rsid w:val="00BD2D6C"/>
    <w:rsid w:val="00BD6A64"/>
    <w:rsid w:val="00BE15BE"/>
    <w:rsid w:val="00BE6D6E"/>
    <w:rsid w:val="00BF2406"/>
    <w:rsid w:val="00BF3A87"/>
    <w:rsid w:val="00BF4EFB"/>
    <w:rsid w:val="00BF600F"/>
    <w:rsid w:val="00BF734E"/>
    <w:rsid w:val="00C0122D"/>
    <w:rsid w:val="00C013AE"/>
    <w:rsid w:val="00C107BB"/>
    <w:rsid w:val="00C1427B"/>
    <w:rsid w:val="00C17CDE"/>
    <w:rsid w:val="00C20FD6"/>
    <w:rsid w:val="00C213A0"/>
    <w:rsid w:val="00C2418F"/>
    <w:rsid w:val="00C3013A"/>
    <w:rsid w:val="00C376C0"/>
    <w:rsid w:val="00C37839"/>
    <w:rsid w:val="00C40356"/>
    <w:rsid w:val="00C47E59"/>
    <w:rsid w:val="00C50D1D"/>
    <w:rsid w:val="00C6736E"/>
    <w:rsid w:val="00C71393"/>
    <w:rsid w:val="00C77FCA"/>
    <w:rsid w:val="00C82A5B"/>
    <w:rsid w:val="00C82E9C"/>
    <w:rsid w:val="00C87123"/>
    <w:rsid w:val="00C90F09"/>
    <w:rsid w:val="00C932BD"/>
    <w:rsid w:val="00C93D6B"/>
    <w:rsid w:val="00CA046E"/>
    <w:rsid w:val="00CA1E1C"/>
    <w:rsid w:val="00CA4804"/>
    <w:rsid w:val="00CA5C99"/>
    <w:rsid w:val="00CB1C5E"/>
    <w:rsid w:val="00CD2744"/>
    <w:rsid w:val="00CD350E"/>
    <w:rsid w:val="00CD5500"/>
    <w:rsid w:val="00CD75C2"/>
    <w:rsid w:val="00CE04D5"/>
    <w:rsid w:val="00CE3F15"/>
    <w:rsid w:val="00CF0475"/>
    <w:rsid w:val="00CF2EDB"/>
    <w:rsid w:val="00CF5425"/>
    <w:rsid w:val="00CF7429"/>
    <w:rsid w:val="00D07B75"/>
    <w:rsid w:val="00D1250A"/>
    <w:rsid w:val="00D15C3C"/>
    <w:rsid w:val="00D170A5"/>
    <w:rsid w:val="00D21DB5"/>
    <w:rsid w:val="00D22DCD"/>
    <w:rsid w:val="00D26B22"/>
    <w:rsid w:val="00D32E4E"/>
    <w:rsid w:val="00D33356"/>
    <w:rsid w:val="00D43E68"/>
    <w:rsid w:val="00D44DE9"/>
    <w:rsid w:val="00D55115"/>
    <w:rsid w:val="00D616E8"/>
    <w:rsid w:val="00D651F5"/>
    <w:rsid w:val="00D7072D"/>
    <w:rsid w:val="00D72985"/>
    <w:rsid w:val="00D743DA"/>
    <w:rsid w:val="00D82B0E"/>
    <w:rsid w:val="00D86445"/>
    <w:rsid w:val="00D92249"/>
    <w:rsid w:val="00D93221"/>
    <w:rsid w:val="00D93CC5"/>
    <w:rsid w:val="00D95DAD"/>
    <w:rsid w:val="00D979E7"/>
    <w:rsid w:val="00D97EE7"/>
    <w:rsid w:val="00DA3EA2"/>
    <w:rsid w:val="00DA72CA"/>
    <w:rsid w:val="00DB1E80"/>
    <w:rsid w:val="00DB315B"/>
    <w:rsid w:val="00DC296D"/>
    <w:rsid w:val="00DC7300"/>
    <w:rsid w:val="00DD1651"/>
    <w:rsid w:val="00DE0FFF"/>
    <w:rsid w:val="00DE50AC"/>
    <w:rsid w:val="00DE5707"/>
    <w:rsid w:val="00DF509E"/>
    <w:rsid w:val="00E0434D"/>
    <w:rsid w:val="00E10FD4"/>
    <w:rsid w:val="00E317C5"/>
    <w:rsid w:val="00E3318B"/>
    <w:rsid w:val="00E40332"/>
    <w:rsid w:val="00E423C5"/>
    <w:rsid w:val="00E55D19"/>
    <w:rsid w:val="00E56845"/>
    <w:rsid w:val="00E56A3E"/>
    <w:rsid w:val="00E61172"/>
    <w:rsid w:val="00E63B81"/>
    <w:rsid w:val="00E63FA3"/>
    <w:rsid w:val="00E67C81"/>
    <w:rsid w:val="00E74E37"/>
    <w:rsid w:val="00E84DD4"/>
    <w:rsid w:val="00E867FD"/>
    <w:rsid w:val="00EA10E3"/>
    <w:rsid w:val="00EA192E"/>
    <w:rsid w:val="00EB2146"/>
    <w:rsid w:val="00EB504B"/>
    <w:rsid w:val="00EB7D0E"/>
    <w:rsid w:val="00EC5201"/>
    <w:rsid w:val="00EC66BF"/>
    <w:rsid w:val="00EC7C61"/>
    <w:rsid w:val="00ED042B"/>
    <w:rsid w:val="00ED391E"/>
    <w:rsid w:val="00ED43B2"/>
    <w:rsid w:val="00ED7034"/>
    <w:rsid w:val="00EE20B6"/>
    <w:rsid w:val="00EE33D2"/>
    <w:rsid w:val="00EE5674"/>
    <w:rsid w:val="00EE7B2D"/>
    <w:rsid w:val="00EF2878"/>
    <w:rsid w:val="00EF79A4"/>
    <w:rsid w:val="00EF7A63"/>
    <w:rsid w:val="00F051E3"/>
    <w:rsid w:val="00F1205F"/>
    <w:rsid w:val="00F13E42"/>
    <w:rsid w:val="00F17016"/>
    <w:rsid w:val="00F23474"/>
    <w:rsid w:val="00F251B4"/>
    <w:rsid w:val="00F25C0A"/>
    <w:rsid w:val="00F26295"/>
    <w:rsid w:val="00F26B63"/>
    <w:rsid w:val="00F26CAE"/>
    <w:rsid w:val="00F27F88"/>
    <w:rsid w:val="00F31DB0"/>
    <w:rsid w:val="00F32BA9"/>
    <w:rsid w:val="00F5321A"/>
    <w:rsid w:val="00F62B27"/>
    <w:rsid w:val="00F6721A"/>
    <w:rsid w:val="00F71F6C"/>
    <w:rsid w:val="00F7335A"/>
    <w:rsid w:val="00F7684E"/>
    <w:rsid w:val="00F80C1A"/>
    <w:rsid w:val="00F86295"/>
    <w:rsid w:val="00F87B04"/>
    <w:rsid w:val="00F9411A"/>
    <w:rsid w:val="00F942AE"/>
    <w:rsid w:val="00F94AC5"/>
    <w:rsid w:val="00FA3AA4"/>
    <w:rsid w:val="00FA3EB9"/>
    <w:rsid w:val="00FA50E3"/>
    <w:rsid w:val="00FB6679"/>
    <w:rsid w:val="00FC2413"/>
    <w:rsid w:val="00FC36BD"/>
    <w:rsid w:val="00FC7527"/>
    <w:rsid w:val="00FD1A6F"/>
    <w:rsid w:val="00FD416C"/>
    <w:rsid w:val="00FD6222"/>
    <w:rsid w:val="00FD6639"/>
    <w:rsid w:val="00FD7398"/>
    <w:rsid w:val="00FE350A"/>
    <w:rsid w:val="00FE77F8"/>
    <w:rsid w:val="00FF4D83"/>
    <w:rsid w:val="00FF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ight" fill="f" fillcolor="white" stroke="f">
      <v:fill color="white" on="f"/>
      <v:stroke on="f"/>
    </o:shapedefaults>
    <o:shapelayout v:ext="edit">
      <o:idmap v:ext="edit" data="1"/>
    </o:shapelayout>
  </w:shapeDefaults>
  <w:decimalSymbol w:val="."/>
  <w:listSeparator w:val=","/>
  <w15:docId w15:val="{3FE73CCF-F590-48CD-9799-238C8899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B04"/>
    <w:rPr>
      <w:sz w:val="22"/>
      <w:szCs w:val="22"/>
    </w:rPr>
  </w:style>
  <w:style w:type="paragraph" w:styleId="Heading1">
    <w:name w:val="heading 1"/>
    <w:basedOn w:val="Normal"/>
    <w:next w:val="Normal"/>
    <w:link w:val="Heading1Char"/>
    <w:qFormat/>
    <w:rsid w:val="00F87B04"/>
    <w:pPr>
      <w:keepNext/>
      <w:outlineLvl w:val="0"/>
    </w:pPr>
    <w:rPr>
      <w:b/>
      <w:bCs/>
      <w:sz w:val="24"/>
    </w:rPr>
  </w:style>
  <w:style w:type="paragraph" w:styleId="Heading2">
    <w:name w:val="heading 2"/>
    <w:basedOn w:val="Normal"/>
    <w:next w:val="Normal"/>
    <w:qFormat/>
    <w:rsid w:val="00F87B04"/>
    <w:pPr>
      <w:keepNext/>
      <w:outlineLvl w:val="1"/>
    </w:pPr>
    <w:rPr>
      <w:i/>
      <w:iCs/>
      <w:sz w:val="24"/>
    </w:rPr>
  </w:style>
  <w:style w:type="paragraph" w:styleId="Heading3">
    <w:name w:val="heading 3"/>
    <w:basedOn w:val="Normal"/>
    <w:next w:val="Normal"/>
    <w:link w:val="Heading3Char"/>
    <w:qFormat/>
    <w:rsid w:val="00F87B04"/>
    <w:pPr>
      <w:keepNext/>
      <w:outlineLvl w:val="2"/>
    </w:pPr>
    <w:rPr>
      <w:sz w:val="24"/>
      <w:u w:val="single"/>
    </w:rPr>
  </w:style>
  <w:style w:type="paragraph" w:styleId="Heading4">
    <w:name w:val="heading 4"/>
    <w:basedOn w:val="Normal"/>
    <w:next w:val="Normal"/>
    <w:qFormat/>
    <w:rsid w:val="0035497D"/>
    <w:pPr>
      <w:keepNext/>
      <w:spacing w:before="120" w:after="60"/>
      <w:outlineLvl w:val="3"/>
    </w:pPr>
    <w:rPr>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97D"/>
    <w:rPr>
      <w:b/>
      <w:bCs/>
      <w:sz w:val="24"/>
      <w:szCs w:val="22"/>
      <w:lang w:val="en-US" w:eastAsia="en-US" w:bidi="ar-SA"/>
    </w:rPr>
  </w:style>
  <w:style w:type="character" w:customStyle="1" w:styleId="Heading3Char">
    <w:name w:val="Heading 3 Char"/>
    <w:basedOn w:val="DefaultParagraphFont"/>
    <w:link w:val="Heading3"/>
    <w:rsid w:val="0035497D"/>
    <w:rPr>
      <w:sz w:val="24"/>
      <w:szCs w:val="22"/>
      <w:u w:val="single"/>
      <w:lang w:val="en-US" w:eastAsia="en-US" w:bidi="ar-SA"/>
    </w:rPr>
  </w:style>
  <w:style w:type="paragraph" w:styleId="BodyText">
    <w:name w:val="Body Text"/>
    <w:basedOn w:val="Normal"/>
    <w:rsid w:val="00F87B04"/>
    <w:rPr>
      <w:sz w:val="24"/>
    </w:rPr>
  </w:style>
  <w:style w:type="paragraph" w:styleId="BodyTextIndent">
    <w:name w:val="Body Text Indent"/>
    <w:basedOn w:val="Normal"/>
    <w:rsid w:val="00F87B04"/>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style>
  <w:style w:type="character" w:customStyle="1" w:styleId="Hypertext1">
    <w:name w:val="Hypertext1"/>
    <w:rsid w:val="00F87B04"/>
    <w:rPr>
      <w:color w:val="0000FF"/>
      <w:u w:val="single"/>
    </w:rPr>
  </w:style>
  <w:style w:type="paragraph" w:styleId="BodyText2">
    <w:name w:val="Body Text 2"/>
    <w:basedOn w:val="Normal"/>
    <w:rsid w:val="00F87B04"/>
    <w:pPr>
      <w:tabs>
        <w:tab w:val="left" w:pos="270"/>
        <w:tab w:val="righ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6"/>
      <w:jc w:val="both"/>
    </w:pPr>
    <w:rPr>
      <w:sz w:val="24"/>
    </w:rPr>
  </w:style>
  <w:style w:type="paragraph" w:styleId="Header">
    <w:name w:val="header"/>
    <w:basedOn w:val="Normal"/>
    <w:link w:val="HeaderChar"/>
    <w:uiPriority w:val="99"/>
    <w:rsid w:val="000301F2"/>
    <w:pPr>
      <w:tabs>
        <w:tab w:val="center" w:pos="4320"/>
        <w:tab w:val="right" w:pos="8640"/>
      </w:tabs>
    </w:pPr>
  </w:style>
  <w:style w:type="paragraph" w:styleId="Footer">
    <w:name w:val="footer"/>
    <w:basedOn w:val="Normal"/>
    <w:link w:val="FooterChar"/>
    <w:uiPriority w:val="99"/>
    <w:rsid w:val="000301F2"/>
    <w:pPr>
      <w:tabs>
        <w:tab w:val="center" w:pos="4320"/>
        <w:tab w:val="right" w:pos="8640"/>
      </w:tabs>
    </w:pPr>
  </w:style>
  <w:style w:type="character" w:styleId="PageNumber">
    <w:name w:val="page number"/>
    <w:basedOn w:val="DefaultParagraphFont"/>
    <w:rsid w:val="000301F2"/>
  </w:style>
  <w:style w:type="paragraph" w:styleId="NormalWeb">
    <w:name w:val="Normal (Web)"/>
    <w:basedOn w:val="Normal"/>
    <w:rsid w:val="000301F2"/>
    <w:pPr>
      <w:spacing w:before="100" w:beforeAutospacing="1" w:after="100" w:afterAutospacing="1"/>
    </w:pPr>
    <w:rPr>
      <w:sz w:val="24"/>
      <w:szCs w:val="24"/>
    </w:rPr>
  </w:style>
  <w:style w:type="character" w:styleId="Hyperlink">
    <w:name w:val="Hyperlink"/>
    <w:basedOn w:val="DefaultParagraphFont"/>
    <w:rsid w:val="000301F2"/>
    <w:rPr>
      <w:color w:val="0000FF"/>
      <w:u w:val="single"/>
    </w:rPr>
  </w:style>
  <w:style w:type="paragraph" w:styleId="Caption">
    <w:name w:val="caption"/>
    <w:basedOn w:val="Normal"/>
    <w:next w:val="Normal"/>
    <w:link w:val="CaptionChar"/>
    <w:autoRedefine/>
    <w:qFormat/>
    <w:rsid w:val="0035497D"/>
    <w:rPr>
      <w:bCs/>
      <w:sz w:val="24"/>
      <w:szCs w:val="20"/>
    </w:rPr>
  </w:style>
  <w:style w:type="character" w:customStyle="1" w:styleId="CaptionChar">
    <w:name w:val="Caption Char"/>
    <w:basedOn w:val="DefaultParagraphFont"/>
    <w:link w:val="Caption"/>
    <w:rsid w:val="0035497D"/>
    <w:rPr>
      <w:bCs/>
      <w:sz w:val="24"/>
      <w:lang w:val="en-US" w:eastAsia="en-US" w:bidi="ar-SA"/>
    </w:rPr>
  </w:style>
  <w:style w:type="paragraph" w:customStyle="1" w:styleId="Style2">
    <w:name w:val="Style2"/>
    <w:basedOn w:val="Caption"/>
    <w:autoRedefine/>
    <w:rsid w:val="0035497D"/>
    <w:rPr>
      <w:szCs w:val="24"/>
    </w:rPr>
  </w:style>
  <w:style w:type="character" w:styleId="FollowedHyperlink">
    <w:name w:val="FollowedHyperlink"/>
    <w:basedOn w:val="DefaultParagraphFont"/>
    <w:rsid w:val="0035497D"/>
    <w:rPr>
      <w:color w:val="800080"/>
      <w:u w:val="single"/>
    </w:rPr>
  </w:style>
  <w:style w:type="paragraph" w:customStyle="1" w:styleId="StyleCaption12ptNotBold">
    <w:name w:val="Style Caption + 12 pt Not Bold"/>
    <w:basedOn w:val="Caption"/>
    <w:autoRedefine/>
    <w:rsid w:val="0035497D"/>
    <w:pPr>
      <w:spacing w:after="120"/>
      <w:jc w:val="both"/>
    </w:pPr>
    <w:rPr>
      <w:b/>
      <w:bCs w:val="0"/>
      <w:szCs w:val="24"/>
    </w:rPr>
  </w:style>
  <w:style w:type="paragraph" w:customStyle="1" w:styleId="StyleCaption12ptNotBold1">
    <w:name w:val="Style Caption + 12 pt Not Bold1"/>
    <w:basedOn w:val="Caption"/>
    <w:rsid w:val="0035497D"/>
    <w:pPr>
      <w:spacing w:after="120"/>
      <w:jc w:val="both"/>
    </w:pPr>
    <w:rPr>
      <w:b/>
      <w:bCs w:val="0"/>
      <w:szCs w:val="24"/>
    </w:rPr>
  </w:style>
  <w:style w:type="paragraph" w:customStyle="1" w:styleId="StyleCaption12ptNotBold2">
    <w:name w:val="Style Caption + 12 pt Not Bold2"/>
    <w:basedOn w:val="Normal"/>
    <w:link w:val="StyleCaption12ptNotBold2Char"/>
    <w:autoRedefine/>
    <w:rsid w:val="0035497D"/>
    <w:pPr>
      <w:spacing w:after="120"/>
      <w:jc w:val="both"/>
    </w:pPr>
    <w:rPr>
      <w:sz w:val="24"/>
    </w:rPr>
  </w:style>
  <w:style w:type="character" w:customStyle="1" w:styleId="StyleCaption12ptNotBold2Char">
    <w:name w:val="Style Caption + 12 pt Not Bold2 Char"/>
    <w:basedOn w:val="CaptionChar"/>
    <w:link w:val="StyleCaption12ptNotBold2"/>
    <w:rsid w:val="0035497D"/>
    <w:rPr>
      <w:bCs/>
      <w:sz w:val="24"/>
      <w:szCs w:val="22"/>
      <w:lang w:val="en-US" w:eastAsia="en-US" w:bidi="ar-SA"/>
    </w:rPr>
  </w:style>
  <w:style w:type="character" w:styleId="HTMLTypewriter">
    <w:name w:val="HTML Typewriter"/>
    <w:basedOn w:val="DefaultParagraphFont"/>
    <w:rsid w:val="0035497D"/>
    <w:rPr>
      <w:rFonts w:ascii="Courier New" w:eastAsia="Times New Roman" w:hAnsi="Courier New" w:cs="Courier New"/>
      <w:sz w:val="20"/>
      <w:szCs w:val="20"/>
    </w:rPr>
  </w:style>
  <w:style w:type="paragraph" w:customStyle="1" w:styleId="Style1">
    <w:name w:val="Style1"/>
    <w:basedOn w:val="Caption"/>
    <w:autoRedefine/>
    <w:rsid w:val="0035497D"/>
    <w:pPr>
      <w:jc w:val="both"/>
    </w:pPr>
    <w:rPr>
      <w:szCs w:val="24"/>
    </w:rPr>
  </w:style>
  <w:style w:type="paragraph" w:customStyle="1" w:styleId="Level1">
    <w:name w:val="Level 1"/>
    <w:basedOn w:val="Normal"/>
    <w:rsid w:val="0035497D"/>
    <w:pPr>
      <w:widowControl w:val="0"/>
      <w:autoSpaceDE w:val="0"/>
      <w:autoSpaceDN w:val="0"/>
      <w:adjustRightInd w:val="0"/>
      <w:ind w:left="360" w:hanging="360"/>
    </w:pPr>
    <w:rPr>
      <w:sz w:val="24"/>
      <w:szCs w:val="24"/>
    </w:rPr>
  </w:style>
  <w:style w:type="paragraph" w:customStyle="1" w:styleId="1BulletList">
    <w:name w:val="1Bullet List"/>
    <w:rsid w:val="0035497D"/>
    <w:pPr>
      <w:widowControl w:val="0"/>
      <w:tabs>
        <w:tab w:val="left" w:pos="720"/>
      </w:tabs>
      <w:autoSpaceDE w:val="0"/>
      <w:autoSpaceDN w:val="0"/>
      <w:adjustRightInd w:val="0"/>
      <w:ind w:left="720" w:hanging="720"/>
      <w:jc w:val="both"/>
    </w:pPr>
    <w:rPr>
      <w:sz w:val="24"/>
      <w:szCs w:val="24"/>
    </w:rPr>
  </w:style>
  <w:style w:type="paragraph" w:styleId="BalloonText">
    <w:name w:val="Balloon Text"/>
    <w:basedOn w:val="Normal"/>
    <w:semiHidden/>
    <w:rsid w:val="00972B5B"/>
    <w:rPr>
      <w:rFonts w:ascii="Tahoma" w:hAnsi="Tahoma" w:cs="Tahoma"/>
      <w:sz w:val="16"/>
      <w:szCs w:val="16"/>
    </w:rPr>
  </w:style>
  <w:style w:type="character" w:styleId="CommentReference">
    <w:name w:val="annotation reference"/>
    <w:basedOn w:val="DefaultParagraphFont"/>
    <w:semiHidden/>
    <w:rsid w:val="00972B5B"/>
    <w:rPr>
      <w:sz w:val="16"/>
      <w:szCs w:val="16"/>
    </w:rPr>
  </w:style>
  <w:style w:type="paragraph" w:styleId="CommentText">
    <w:name w:val="annotation text"/>
    <w:basedOn w:val="Normal"/>
    <w:semiHidden/>
    <w:rsid w:val="00972B5B"/>
    <w:rPr>
      <w:sz w:val="20"/>
      <w:szCs w:val="20"/>
    </w:rPr>
  </w:style>
  <w:style w:type="paragraph" w:styleId="CommentSubject">
    <w:name w:val="annotation subject"/>
    <w:basedOn w:val="CommentText"/>
    <w:next w:val="CommentText"/>
    <w:semiHidden/>
    <w:rsid w:val="00972B5B"/>
    <w:rPr>
      <w:b/>
      <w:bCs/>
    </w:rPr>
  </w:style>
  <w:style w:type="paragraph" w:styleId="ListParagraph">
    <w:name w:val="List Paragraph"/>
    <w:basedOn w:val="Normal"/>
    <w:uiPriority w:val="34"/>
    <w:qFormat/>
    <w:rsid w:val="00E867FD"/>
    <w:pPr>
      <w:ind w:left="720"/>
      <w:contextualSpacing/>
    </w:pPr>
  </w:style>
  <w:style w:type="paragraph" w:customStyle="1" w:styleId="Default">
    <w:name w:val="Default"/>
    <w:rsid w:val="001177AC"/>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55C2D"/>
    <w:rPr>
      <w:sz w:val="22"/>
      <w:szCs w:val="22"/>
    </w:rPr>
  </w:style>
  <w:style w:type="character" w:customStyle="1" w:styleId="HeaderChar">
    <w:name w:val="Header Char"/>
    <w:link w:val="Header"/>
    <w:uiPriority w:val="99"/>
    <w:rsid w:val="00655C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73457">
      <w:bodyDiv w:val="1"/>
      <w:marLeft w:val="0"/>
      <w:marRight w:val="0"/>
      <w:marTop w:val="0"/>
      <w:marBottom w:val="0"/>
      <w:divBdr>
        <w:top w:val="none" w:sz="0" w:space="0" w:color="auto"/>
        <w:left w:val="none" w:sz="0" w:space="0" w:color="auto"/>
        <w:bottom w:val="none" w:sz="0" w:space="0" w:color="auto"/>
        <w:right w:val="none" w:sz="0" w:space="0" w:color="auto"/>
      </w:divBdr>
    </w:div>
    <w:div w:id="316346630">
      <w:bodyDiv w:val="1"/>
      <w:marLeft w:val="0"/>
      <w:marRight w:val="0"/>
      <w:marTop w:val="0"/>
      <w:marBottom w:val="0"/>
      <w:divBdr>
        <w:top w:val="none" w:sz="0" w:space="0" w:color="auto"/>
        <w:left w:val="none" w:sz="0" w:space="0" w:color="auto"/>
        <w:bottom w:val="none" w:sz="0" w:space="0" w:color="auto"/>
        <w:right w:val="none" w:sz="0" w:space="0" w:color="auto"/>
      </w:divBdr>
    </w:div>
    <w:div w:id="479466005">
      <w:bodyDiv w:val="1"/>
      <w:marLeft w:val="0"/>
      <w:marRight w:val="0"/>
      <w:marTop w:val="0"/>
      <w:marBottom w:val="0"/>
      <w:divBdr>
        <w:top w:val="none" w:sz="0" w:space="0" w:color="auto"/>
        <w:left w:val="none" w:sz="0" w:space="0" w:color="auto"/>
        <w:bottom w:val="none" w:sz="0" w:space="0" w:color="auto"/>
        <w:right w:val="none" w:sz="0" w:space="0" w:color="auto"/>
      </w:divBdr>
    </w:div>
    <w:div w:id="521819869">
      <w:bodyDiv w:val="1"/>
      <w:marLeft w:val="0"/>
      <w:marRight w:val="0"/>
      <w:marTop w:val="0"/>
      <w:marBottom w:val="0"/>
      <w:divBdr>
        <w:top w:val="none" w:sz="0" w:space="0" w:color="auto"/>
        <w:left w:val="none" w:sz="0" w:space="0" w:color="auto"/>
        <w:bottom w:val="none" w:sz="0" w:space="0" w:color="auto"/>
        <w:right w:val="none" w:sz="0" w:space="0" w:color="auto"/>
      </w:divBdr>
    </w:div>
    <w:div w:id="146777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ion@v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elleville@appalachiantrail.org" TargetMode="External"/><Relationship Id="rId5" Type="http://schemas.openxmlformats.org/officeDocument/2006/relationships/webSettings" Target="webSettings.xml"/><Relationship Id="rId10" Type="http://schemas.openxmlformats.org/officeDocument/2006/relationships/hyperlink" Target="mailto:Casey_Reese@nps.gov" TargetMode="External"/><Relationship Id="rId4" Type="http://schemas.openxmlformats.org/officeDocument/2006/relationships/settings" Target="settings.xml"/><Relationship Id="rId9" Type="http://schemas.openxmlformats.org/officeDocument/2006/relationships/hyperlink" Target="mailto:appliedtrailsresearc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FD71C-D2A1-47ED-A235-A11EFADB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Project Title:</vt:lpstr>
    </vt:vector>
  </TitlesOfParts>
  <Company>USGS</Company>
  <LinksUpToDate>false</LinksUpToDate>
  <CharactersWithSpaces>3077</CharactersWithSpaces>
  <SharedDoc>false</SharedDoc>
  <HLinks>
    <vt:vector size="36" baseType="variant">
      <vt:variant>
        <vt:i4>65567</vt:i4>
      </vt:variant>
      <vt:variant>
        <vt:i4>15</vt:i4>
      </vt:variant>
      <vt:variant>
        <vt:i4>0</vt:i4>
      </vt:variant>
      <vt:variant>
        <vt:i4>5</vt:i4>
      </vt:variant>
      <vt:variant>
        <vt:lpwstr>http://www.sciencedirect.com/science?_ob=RedirectURL&amp;_method=externObjLink&amp;_locator=url&amp;_cdi=5824&amp;_issn=00344257&amp;_originPage=article&amp;_zone=art_page&amp;_plusSign=%2B&amp;_targetURL=http%253A%252F%252Fwww.fia.fs.fed.us%252F</vt:lpwstr>
      </vt:variant>
      <vt:variant>
        <vt:lpwstr/>
      </vt:variant>
      <vt:variant>
        <vt:i4>131086</vt:i4>
      </vt:variant>
      <vt:variant>
        <vt:i4>12</vt:i4>
      </vt:variant>
      <vt:variant>
        <vt:i4>0</vt:i4>
      </vt:variant>
      <vt:variant>
        <vt:i4>5</vt:i4>
      </vt:variant>
      <vt:variant>
        <vt:lpwstr>mailto:Patrick_Lynch@nps.gov</vt:lpwstr>
      </vt:variant>
      <vt:variant>
        <vt:lpwstr/>
      </vt:variant>
      <vt:variant>
        <vt:i4>3473447</vt:i4>
      </vt:variant>
      <vt:variant>
        <vt:i4>9</vt:i4>
      </vt:variant>
      <vt:variant>
        <vt:i4>0</vt:i4>
      </vt:variant>
      <vt:variant>
        <vt:i4>5</vt:i4>
      </vt:variant>
      <vt:variant>
        <vt:lpwstr>mailto:Gordon_Olson@nps.gov</vt:lpwstr>
      </vt:variant>
      <vt:variant>
        <vt:lpwstr/>
      </vt:variant>
      <vt:variant>
        <vt:i4>7667830</vt:i4>
      </vt:variant>
      <vt:variant>
        <vt:i4>6</vt:i4>
      </vt:variant>
      <vt:variant>
        <vt:i4>0</vt:i4>
      </vt:variant>
      <vt:variant>
        <vt:i4>5</vt:i4>
      </vt:variant>
      <vt:variant>
        <vt:lpwstr>mailto:Casey_Reese@nps.gov</vt:lpwstr>
      </vt:variant>
      <vt:variant>
        <vt:lpwstr/>
      </vt:variant>
      <vt:variant>
        <vt:i4>5439600</vt:i4>
      </vt:variant>
      <vt:variant>
        <vt:i4>3</vt:i4>
      </vt:variant>
      <vt:variant>
        <vt:i4>0</vt:i4>
      </vt:variant>
      <vt:variant>
        <vt:i4>5</vt:i4>
      </vt:variant>
      <vt:variant>
        <vt:lpwstr>mailto:Wimpeyjf@vt.edu</vt:lpwstr>
      </vt:variant>
      <vt:variant>
        <vt:lpwstr/>
      </vt:variant>
      <vt:variant>
        <vt:i4>5374059</vt:i4>
      </vt:variant>
      <vt:variant>
        <vt:i4>0</vt:i4>
      </vt:variant>
      <vt:variant>
        <vt:i4>0</vt:i4>
      </vt:variant>
      <vt:variant>
        <vt:i4>5</vt:i4>
      </vt:variant>
      <vt:variant>
        <vt:lpwstr>mailto:Jmarion@vt.edu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Jeff Marion</dc:creator>
  <cp:lastModifiedBy>Marion, Jeffrey</cp:lastModifiedBy>
  <cp:revision>3</cp:revision>
  <cp:lastPrinted>2015-07-16T21:43:00Z</cp:lastPrinted>
  <dcterms:created xsi:type="dcterms:W3CDTF">2015-07-16T21:43:00Z</dcterms:created>
  <dcterms:modified xsi:type="dcterms:W3CDTF">2015-07-16T21:45:00Z</dcterms:modified>
</cp:coreProperties>
</file>